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C3BF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3087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1A025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E4348">
              <w:rPr>
                <w:rFonts w:ascii="Times New Roman" w:hAnsi="Times New Roman" w:cs="Times New Roman"/>
                <w:sz w:val="28"/>
              </w:rPr>
              <w:t>№ 17</w:t>
            </w:r>
            <w:r w:rsidR="001A025C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563087" w:rsidRPr="00BA51E1" w:rsidRDefault="00073B44" w:rsidP="0056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BD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«Дом молодежи Железнодорожного района» за 2019-2021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025C" w:rsidRDefault="00981D62" w:rsidP="001A0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073B44" w:rsidRPr="006B33BD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«Дом молодежи Железнодорожного района» за 2019-2021 годы</w:t>
      </w:r>
      <w:r w:rsidR="00073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1A025C" w:rsidRDefault="001A025C" w:rsidP="001A0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Рекомендовать </w:t>
      </w:r>
      <w:r w:rsidRPr="001A025C">
        <w:rPr>
          <w:rFonts w:ascii="Times New Roman" w:hAnsi="Times New Roman" w:cs="Times New Roman"/>
          <w:sz w:val="28"/>
          <w:szCs w:val="28"/>
        </w:rPr>
        <w:t>мэрии города Новосибирска</w:t>
      </w:r>
      <w:r w:rsidR="008E1466">
        <w:rPr>
          <w:rFonts w:ascii="Times New Roman" w:hAnsi="Times New Roman" w:cs="Times New Roman"/>
          <w:sz w:val="28"/>
          <w:szCs w:val="28"/>
        </w:rPr>
        <w:t xml:space="preserve"> рассмотреть возможность реорганизации</w:t>
      </w:r>
      <w:r w:rsidRPr="001A025C">
        <w:rPr>
          <w:rFonts w:ascii="Times New Roman" w:hAnsi="Times New Roman" w:cs="Times New Roman"/>
          <w:sz w:val="28"/>
          <w:szCs w:val="28"/>
        </w:rPr>
        <w:t xml:space="preserve"> </w:t>
      </w:r>
      <w:r w:rsidR="008E1466" w:rsidRPr="008E1466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города Новосибирска «Дом молодежи Железнодорожного района» </w:t>
      </w:r>
      <w:r w:rsidR="008E1466">
        <w:rPr>
          <w:rFonts w:ascii="Times New Roman" w:hAnsi="Times New Roman" w:cs="Times New Roman"/>
          <w:sz w:val="28"/>
          <w:szCs w:val="28"/>
        </w:rPr>
        <w:t>(далее</w:t>
      </w:r>
      <w:r w:rsidR="00B031A3">
        <w:rPr>
          <w:rFonts w:ascii="Times New Roman" w:hAnsi="Times New Roman" w:cs="Times New Roman"/>
          <w:sz w:val="28"/>
          <w:szCs w:val="28"/>
        </w:rPr>
        <w:t xml:space="preserve"> </w:t>
      </w:r>
      <w:r w:rsidR="00B031A3" w:rsidRPr="00B031A3">
        <w:rPr>
          <w:rFonts w:ascii="Times New Roman" w:hAnsi="Times New Roman" w:cs="Times New Roman"/>
          <w:sz w:val="28"/>
          <w:szCs w:val="28"/>
        </w:rPr>
        <w:t>–</w:t>
      </w:r>
      <w:r w:rsidR="00B031A3">
        <w:rPr>
          <w:rFonts w:ascii="Times New Roman" w:hAnsi="Times New Roman" w:cs="Times New Roman"/>
          <w:sz w:val="28"/>
          <w:szCs w:val="28"/>
        </w:rPr>
        <w:t xml:space="preserve"> </w:t>
      </w:r>
      <w:r w:rsidR="00293995">
        <w:rPr>
          <w:rFonts w:ascii="Times New Roman" w:hAnsi="Times New Roman" w:cs="Times New Roman"/>
          <w:sz w:val="28"/>
          <w:szCs w:val="28"/>
        </w:rPr>
        <w:t xml:space="preserve">МБУ </w:t>
      </w:r>
      <w:r w:rsidR="00293995" w:rsidRPr="008E1466">
        <w:rPr>
          <w:rFonts w:ascii="Times New Roman" w:hAnsi="Times New Roman" w:cs="Times New Roman"/>
          <w:sz w:val="28"/>
          <w:szCs w:val="28"/>
        </w:rPr>
        <w:t>«Дом молодежи Железнодорожного района»</w:t>
      </w:r>
      <w:r w:rsidR="00B031A3">
        <w:rPr>
          <w:rFonts w:ascii="Times New Roman" w:hAnsi="Times New Roman" w:cs="Times New Roman"/>
          <w:sz w:val="28"/>
          <w:szCs w:val="28"/>
        </w:rPr>
        <w:t>)</w:t>
      </w:r>
      <w:r w:rsidR="008E1466">
        <w:rPr>
          <w:rFonts w:ascii="Times New Roman" w:hAnsi="Times New Roman" w:cs="Times New Roman"/>
          <w:sz w:val="28"/>
          <w:szCs w:val="28"/>
        </w:rPr>
        <w:t xml:space="preserve"> </w:t>
      </w:r>
      <w:r w:rsidRPr="001A025C">
        <w:rPr>
          <w:rFonts w:ascii="Times New Roman" w:hAnsi="Times New Roman" w:cs="Times New Roman"/>
          <w:sz w:val="28"/>
          <w:szCs w:val="28"/>
        </w:rPr>
        <w:t>с обязательным сохранением предмета деятельности</w:t>
      </w:r>
      <w:r w:rsidR="00293995">
        <w:rPr>
          <w:rFonts w:ascii="Times New Roman" w:hAnsi="Times New Roman" w:cs="Times New Roman"/>
          <w:sz w:val="28"/>
          <w:szCs w:val="28"/>
        </w:rPr>
        <w:t xml:space="preserve"> </w:t>
      </w:r>
      <w:r w:rsidR="00B031A3">
        <w:rPr>
          <w:rFonts w:ascii="Times New Roman" w:hAnsi="Times New Roman" w:cs="Times New Roman"/>
          <w:sz w:val="28"/>
          <w:szCs w:val="28"/>
        </w:rPr>
        <w:t>учреждения.</w:t>
      </w:r>
    </w:p>
    <w:p w:rsidR="00B031A3" w:rsidRDefault="00293995" w:rsidP="00ED3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293995">
        <w:rPr>
          <w:rFonts w:ascii="Times New Roman" w:hAnsi="Times New Roman" w:cs="Times New Roman"/>
          <w:sz w:val="28"/>
          <w:szCs w:val="28"/>
        </w:rPr>
        <w:t>Рекомендовать департаменту культуры, спорта и молодежной политики мэрии города Новосибирска</w:t>
      </w:r>
      <w:r w:rsidR="00606CCF">
        <w:rPr>
          <w:rFonts w:ascii="Times New Roman" w:hAnsi="Times New Roman" w:cs="Times New Roman"/>
          <w:sz w:val="28"/>
          <w:szCs w:val="28"/>
        </w:rPr>
        <w:t>, в случае</w:t>
      </w:r>
      <w:r w:rsidR="00ED38D8">
        <w:rPr>
          <w:rFonts w:ascii="Times New Roman" w:hAnsi="Times New Roman" w:cs="Times New Roman"/>
          <w:sz w:val="28"/>
          <w:szCs w:val="28"/>
        </w:rPr>
        <w:t xml:space="preserve">, если решение о реорганизации </w:t>
      </w:r>
      <w:r w:rsidR="00ED38D8" w:rsidRPr="00ED38D8">
        <w:rPr>
          <w:rFonts w:ascii="Times New Roman" w:hAnsi="Times New Roman" w:cs="Times New Roman"/>
          <w:sz w:val="28"/>
          <w:szCs w:val="28"/>
        </w:rPr>
        <w:t>МБУ «Дом мо</w:t>
      </w:r>
      <w:r w:rsidR="00ED38D8">
        <w:rPr>
          <w:rFonts w:ascii="Times New Roman" w:hAnsi="Times New Roman" w:cs="Times New Roman"/>
          <w:sz w:val="28"/>
          <w:szCs w:val="28"/>
        </w:rPr>
        <w:t xml:space="preserve">лодежи Железнодорожного района» не будет принято, </w:t>
      </w:r>
      <w:r w:rsidRPr="00293995">
        <w:rPr>
          <w:rFonts w:ascii="Times New Roman" w:hAnsi="Times New Roman" w:cs="Times New Roman"/>
          <w:sz w:val="28"/>
          <w:szCs w:val="28"/>
        </w:rPr>
        <w:t>в пределах компетенции</w:t>
      </w:r>
      <w:r w:rsidR="00ED38D8">
        <w:rPr>
          <w:rFonts w:ascii="Times New Roman" w:hAnsi="Times New Roman" w:cs="Times New Roman"/>
          <w:sz w:val="28"/>
          <w:szCs w:val="28"/>
        </w:rPr>
        <w:t>,</w:t>
      </w:r>
      <w:r w:rsidR="00D63244">
        <w:rPr>
          <w:rFonts w:ascii="Times New Roman" w:hAnsi="Times New Roman" w:cs="Times New Roman"/>
          <w:sz w:val="28"/>
          <w:szCs w:val="28"/>
        </w:rPr>
        <w:t xml:space="preserve"> прекратить </w:t>
      </w:r>
      <w:r w:rsidR="0004378D">
        <w:rPr>
          <w:rFonts w:ascii="Times New Roman" w:hAnsi="Times New Roman" w:cs="Times New Roman"/>
          <w:sz w:val="28"/>
          <w:szCs w:val="28"/>
        </w:rPr>
        <w:t>трудовой</w:t>
      </w:r>
      <w:r w:rsidR="00D63244">
        <w:rPr>
          <w:rFonts w:ascii="Times New Roman" w:hAnsi="Times New Roman" w:cs="Times New Roman"/>
          <w:sz w:val="28"/>
          <w:szCs w:val="28"/>
        </w:rPr>
        <w:t xml:space="preserve"> договор с директором данного учреждения </w:t>
      </w:r>
      <w:r w:rsidR="0004378D">
        <w:rPr>
          <w:rFonts w:ascii="Times New Roman" w:hAnsi="Times New Roman" w:cs="Times New Roman"/>
          <w:sz w:val="28"/>
          <w:szCs w:val="28"/>
        </w:rPr>
        <w:t>Ледяевой Л. Ю. и</w:t>
      </w:r>
      <w:r w:rsidRPr="00293995">
        <w:rPr>
          <w:rFonts w:ascii="Times New Roman" w:hAnsi="Times New Roman" w:cs="Times New Roman"/>
          <w:sz w:val="28"/>
          <w:szCs w:val="28"/>
        </w:rPr>
        <w:t xml:space="preserve"> усилить контроль за деятельностью МБУ «Дом молодежи Железнодорожного района» в целях недопущения в дальнейшем нарушений в деятельности учреждения.</w:t>
      </w:r>
    </w:p>
    <w:p w:rsidR="00073B44" w:rsidRDefault="0004378D" w:rsidP="001A0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73B44" w:rsidRPr="00E64820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073B44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073B44" w:rsidRPr="00E64820">
        <w:rPr>
          <w:rFonts w:ascii="Times New Roman" w:hAnsi="Times New Roman" w:cs="Times New Roman"/>
          <w:sz w:val="28"/>
          <w:szCs w:val="28"/>
        </w:rPr>
        <w:t>копию</w:t>
      </w:r>
      <w:r w:rsidR="00073B44">
        <w:rPr>
          <w:rFonts w:ascii="Times New Roman" w:hAnsi="Times New Roman" w:cs="Times New Roman"/>
          <w:sz w:val="28"/>
          <w:szCs w:val="28"/>
        </w:rPr>
        <w:t xml:space="preserve"> настоящего решения в </w:t>
      </w:r>
      <w:r w:rsidR="00073B44">
        <w:rPr>
          <w:rFonts w:ascii="Times New Roman" w:eastAsia="Times New Roman" w:hAnsi="Times New Roman" w:cs="Times New Roman"/>
          <w:sz w:val="27"/>
          <w:szCs w:val="27"/>
        </w:rPr>
        <w:t>постоянную комиссию Совета депутатов города Новосибирска по</w:t>
      </w:r>
      <w:r w:rsidR="00073B44" w:rsidRPr="00F922AB">
        <w:rPr>
          <w:rFonts w:ascii="Times New Roman" w:hAnsi="Times New Roman" w:cs="Times New Roman"/>
          <w:sz w:val="27"/>
          <w:szCs w:val="27"/>
        </w:rPr>
        <w:t xml:space="preserve"> культуре, спорту, молодежной политике, международному и межмуниципальному сотрудничеству</w:t>
      </w:r>
      <w:r w:rsidR="00073B44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  <w:bookmarkStart w:id="0" w:name="_GoBack"/>
        <w:bookmarkEnd w:id="0"/>
      </w:tr>
    </w:tbl>
    <w:p w:rsidR="00E26A23" w:rsidRDefault="00E26A23" w:rsidP="008410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4378D"/>
    <w:rsid w:val="00051465"/>
    <w:rsid w:val="000552F2"/>
    <w:rsid w:val="000571D6"/>
    <w:rsid w:val="00064F33"/>
    <w:rsid w:val="000709F0"/>
    <w:rsid w:val="00073B44"/>
    <w:rsid w:val="00097A1B"/>
    <w:rsid w:val="000A0B07"/>
    <w:rsid w:val="000A1AA7"/>
    <w:rsid w:val="000A41C9"/>
    <w:rsid w:val="000A6747"/>
    <w:rsid w:val="000C3BF5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A025C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3995"/>
    <w:rsid w:val="00294579"/>
    <w:rsid w:val="00294D51"/>
    <w:rsid w:val="00297498"/>
    <w:rsid w:val="002B1437"/>
    <w:rsid w:val="002C4A46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3087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06CCF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55751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410AC"/>
    <w:rsid w:val="00850327"/>
    <w:rsid w:val="00853876"/>
    <w:rsid w:val="00884262"/>
    <w:rsid w:val="00891213"/>
    <w:rsid w:val="008A03AD"/>
    <w:rsid w:val="008B1377"/>
    <w:rsid w:val="008B31E0"/>
    <w:rsid w:val="008C0D06"/>
    <w:rsid w:val="008E1466"/>
    <w:rsid w:val="008E2D94"/>
    <w:rsid w:val="008E4A59"/>
    <w:rsid w:val="00917BE1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031A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63244"/>
    <w:rsid w:val="00D71B64"/>
    <w:rsid w:val="00D8183D"/>
    <w:rsid w:val="00D853E0"/>
    <w:rsid w:val="00D92234"/>
    <w:rsid w:val="00D92BAE"/>
    <w:rsid w:val="00DC0A1B"/>
    <w:rsid w:val="00DE2E72"/>
    <w:rsid w:val="00DE4348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38D8"/>
    <w:rsid w:val="00EE378A"/>
    <w:rsid w:val="00EE41DD"/>
    <w:rsid w:val="00EF2999"/>
    <w:rsid w:val="00EF5FA8"/>
    <w:rsid w:val="00F1638D"/>
    <w:rsid w:val="00F277C2"/>
    <w:rsid w:val="00F362E4"/>
    <w:rsid w:val="00F47B85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7A81B-8A46-419E-993D-E22075D6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101</cp:revision>
  <cp:lastPrinted>2022-11-03T08:52:00Z</cp:lastPrinted>
  <dcterms:created xsi:type="dcterms:W3CDTF">2020-10-06T10:57:00Z</dcterms:created>
  <dcterms:modified xsi:type="dcterms:W3CDTF">2022-11-17T05:21:00Z</dcterms:modified>
</cp:coreProperties>
</file>